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A7D4" w14:textId="5446BB13" w:rsid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26F0">
        <w:rPr>
          <w:rFonts w:ascii="Calibri" w:eastAsia="Times New Roman" w:hAnsi="Calibri" w:cs="Calibri"/>
          <w:lang w:eastAsia="fr-FR"/>
        </w:rPr>
        <w:t xml:space="preserve">Par rapport à notre activité et pour appliquer les </w:t>
      </w:r>
      <w:r w:rsidRPr="004F26F0">
        <w:rPr>
          <w:rFonts w:ascii="Calibri" w:eastAsia="Times New Roman" w:hAnsi="Calibri" w:cs="Calibri"/>
          <w:lang w:eastAsia="fr-FR"/>
        </w:rPr>
        <w:t>distanciations, nous</w:t>
      </w:r>
      <w:r w:rsidRPr="004F26F0">
        <w:rPr>
          <w:rFonts w:ascii="Calibri" w:eastAsia="Times New Roman" w:hAnsi="Calibri" w:cs="Calibri"/>
          <w:lang w:eastAsia="fr-FR"/>
        </w:rPr>
        <w:t xml:space="preserve"> avons envisagé de reprendre les activités de l’outil en main comme suit</w:t>
      </w:r>
      <w:r>
        <w:rPr>
          <w:rFonts w:ascii="Calibri" w:eastAsia="Times New Roman" w:hAnsi="Calibri" w:cs="Calibri"/>
          <w:lang w:eastAsia="fr-FR"/>
        </w:rPr>
        <w:t> :</w:t>
      </w:r>
    </w:p>
    <w:p w14:paraId="38839D79" w14:textId="77777777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9BD3CE5" w14:textId="77777777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26F0">
        <w:rPr>
          <w:rFonts w:ascii="Calibri" w:eastAsia="Times New Roman" w:hAnsi="Calibri" w:cs="Calibri"/>
          <w:lang w:eastAsia="fr-FR"/>
        </w:rPr>
        <w:t>Le 09 septembre pour les enfants rentrant en 2ème année</w:t>
      </w:r>
    </w:p>
    <w:p w14:paraId="5BD5DE9A" w14:textId="196BA7F6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26F0">
        <w:rPr>
          <w:rFonts w:ascii="Calibri" w:eastAsia="Times New Roman" w:hAnsi="Calibri" w:cs="Calibri"/>
          <w:lang w:eastAsia="fr-FR"/>
        </w:rPr>
        <w:t xml:space="preserve">Le 16 septembre pour </w:t>
      </w:r>
      <w:r w:rsidRPr="004F26F0">
        <w:rPr>
          <w:rFonts w:ascii="Calibri" w:eastAsia="Times New Roman" w:hAnsi="Calibri" w:cs="Calibri"/>
          <w:lang w:eastAsia="fr-FR"/>
        </w:rPr>
        <w:t>les premières années</w:t>
      </w:r>
      <w:r w:rsidRPr="004F26F0">
        <w:rPr>
          <w:rFonts w:ascii="Calibri" w:eastAsia="Times New Roman" w:hAnsi="Calibri" w:cs="Calibri"/>
          <w:lang w:eastAsia="fr-FR"/>
        </w:rPr>
        <w:t xml:space="preserve"> </w:t>
      </w:r>
    </w:p>
    <w:p w14:paraId="36C9A9BD" w14:textId="77777777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18191CC" w14:textId="6ADACD29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26F0">
        <w:rPr>
          <w:rFonts w:ascii="Calibri" w:eastAsia="Times New Roman" w:hAnsi="Calibri" w:cs="Calibri"/>
          <w:lang w:eastAsia="fr-FR"/>
        </w:rPr>
        <w:t>Pour faciliter la distanciation et dans la mesure du possible nous ferons une cession le mercredi matin et une l’</w:t>
      </w:r>
      <w:r w:rsidRPr="004F26F0">
        <w:rPr>
          <w:rFonts w:ascii="Calibri" w:eastAsia="Times New Roman" w:hAnsi="Calibri" w:cs="Calibri"/>
          <w:lang w:eastAsia="fr-FR"/>
        </w:rPr>
        <w:t>après-midi</w:t>
      </w:r>
      <w:r w:rsidRPr="004F26F0">
        <w:rPr>
          <w:rFonts w:ascii="Calibri" w:eastAsia="Times New Roman" w:hAnsi="Calibri" w:cs="Calibri"/>
          <w:lang w:eastAsia="fr-FR"/>
        </w:rPr>
        <w:t xml:space="preserve"> jusqu’à la fin de cette </w:t>
      </w:r>
      <w:r w:rsidRPr="004F26F0">
        <w:rPr>
          <w:rFonts w:ascii="Calibri" w:eastAsia="Times New Roman" w:hAnsi="Calibri" w:cs="Calibri"/>
          <w:lang w:eastAsia="fr-FR"/>
        </w:rPr>
        <w:t>année. Ceci</w:t>
      </w:r>
      <w:r w:rsidRPr="004F26F0">
        <w:rPr>
          <w:rFonts w:ascii="Calibri" w:eastAsia="Times New Roman" w:hAnsi="Calibri" w:cs="Calibri"/>
          <w:lang w:eastAsia="fr-FR"/>
        </w:rPr>
        <w:t xml:space="preserve"> restant à définir par rapport à la présence des </w:t>
      </w:r>
      <w:r w:rsidRPr="004F26F0">
        <w:rPr>
          <w:rFonts w:ascii="Calibri" w:eastAsia="Times New Roman" w:hAnsi="Calibri" w:cs="Calibri"/>
          <w:lang w:eastAsia="fr-FR"/>
        </w:rPr>
        <w:t>bénévoles. Un</w:t>
      </w:r>
      <w:r w:rsidRPr="004F26F0">
        <w:rPr>
          <w:rFonts w:ascii="Calibri" w:eastAsia="Times New Roman" w:hAnsi="Calibri" w:cs="Calibri"/>
          <w:lang w:eastAsia="fr-FR"/>
        </w:rPr>
        <w:t xml:space="preserve"> questionnaire leur </w:t>
      </w:r>
      <w:r w:rsidRPr="004F26F0">
        <w:rPr>
          <w:rFonts w:ascii="Calibri" w:eastAsia="Times New Roman" w:hAnsi="Calibri" w:cs="Calibri"/>
          <w:lang w:eastAsia="fr-FR"/>
        </w:rPr>
        <w:t>a</w:t>
      </w:r>
      <w:r w:rsidRPr="004F26F0">
        <w:rPr>
          <w:rFonts w:ascii="Calibri" w:eastAsia="Times New Roman" w:hAnsi="Calibri" w:cs="Calibri"/>
          <w:lang w:eastAsia="fr-FR"/>
        </w:rPr>
        <w:t xml:space="preserve"> été envoyé à ce </w:t>
      </w:r>
      <w:r w:rsidRPr="004F26F0">
        <w:rPr>
          <w:rFonts w:ascii="Calibri" w:eastAsia="Times New Roman" w:hAnsi="Calibri" w:cs="Calibri"/>
          <w:lang w:eastAsia="fr-FR"/>
        </w:rPr>
        <w:t>sujet</w:t>
      </w:r>
      <w:r>
        <w:rPr>
          <w:rFonts w:ascii="Calibri" w:eastAsia="Times New Roman" w:hAnsi="Calibri" w:cs="Calibri"/>
          <w:lang w:eastAsia="fr-FR"/>
        </w:rPr>
        <w:t xml:space="preserve"> pour validation</w:t>
      </w:r>
      <w:r w:rsidRPr="004F26F0">
        <w:rPr>
          <w:rFonts w:ascii="Calibri" w:eastAsia="Times New Roman" w:hAnsi="Calibri" w:cs="Calibri"/>
          <w:lang w:eastAsia="fr-FR"/>
        </w:rPr>
        <w:t>.</w:t>
      </w:r>
    </w:p>
    <w:p w14:paraId="12C32CA8" w14:textId="77777777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6494F216" w14:textId="10628F52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26F0">
        <w:rPr>
          <w:rFonts w:ascii="Calibri" w:eastAsia="Times New Roman" w:hAnsi="Calibri" w:cs="Calibri"/>
          <w:lang w:eastAsia="fr-FR"/>
        </w:rPr>
        <w:t xml:space="preserve">Notre assemblée générale est prévue pour le vendredi 18/09 à 19 </w:t>
      </w:r>
      <w:r w:rsidRPr="004F26F0">
        <w:rPr>
          <w:rFonts w:ascii="Calibri" w:eastAsia="Times New Roman" w:hAnsi="Calibri" w:cs="Calibri"/>
          <w:lang w:eastAsia="fr-FR"/>
        </w:rPr>
        <w:t>h.</w:t>
      </w:r>
    </w:p>
    <w:p w14:paraId="411813A7" w14:textId="77777777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53B6C974" w14:textId="6C0BBFF8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26F0">
        <w:rPr>
          <w:rFonts w:ascii="Calibri" w:eastAsia="Times New Roman" w:hAnsi="Calibri" w:cs="Calibri"/>
          <w:lang w:eastAsia="fr-FR"/>
        </w:rPr>
        <w:t xml:space="preserve">Les inscriptions pour cette nouvelle année se feront par mail en </w:t>
      </w:r>
      <w:r w:rsidRPr="004F26F0">
        <w:rPr>
          <w:rFonts w:ascii="Calibri" w:eastAsia="Times New Roman" w:hAnsi="Calibri" w:cs="Calibri"/>
          <w:lang w:eastAsia="fr-FR"/>
        </w:rPr>
        <w:t>juin.</w:t>
      </w:r>
      <w:r w:rsidRPr="004F26F0">
        <w:rPr>
          <w:rFonts w:ascii="Calibri" w:eastAsia="Times New Roman" w:hAnsi="Calibri" w:cs="Calibri"/>
          <w:lang w:eastAsia="fr-FR"/>
        </w:rPr>
        <w:t xml:space="preserve"> </w:t>
      </w:r>
    </w:p>
    <w:p w14:paraId="265B548A" w14:textId="77777777" w:rsidR="004F26F0" w:rsidRPr="004F26F0" w:rsidRDefault="004F26F0" w:rsidP="004F26F0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484EA6F" w14:textId="77777777" w:rsidR="004F26F0" w:rsidRPr="004F26F0" w:rsidRDefault="004F26F0">
      <w:pPr>
        <w:rPr>
          <w:vertAlign w:val="subscript"/>
        </w:rPr>
      </w:pPr>
    </w:p>
    <w:sectPr w:rsidR="004F26F0" w:rsidRPr="004F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4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8E7E"/>
  <w15:chartTrackingRefBased/>
  <w15:docId w15:val="{265F9ADF-250C-403E-96DF-0A5044E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GAC</dc:creator>
  <cp:keywords/>
  <dc:description/>
  <cp:lastModifiedBy>denis LE GAC</cp:lastModifiedBy>
  <cp:revision>1</cp:revision>
  <dcterms:created xsi:type="dcterms:W3CDTF">2020-06-13T08:12:00Z</dcterms:created>
  <dcterms:modified xsi:type="dcterms:W3CDTF">2020-06-13T08:15:00Z</dcterms:modified>
</cp:coreProperties>
</file>